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755399E2" w:rsidR="00EA6236" w:rsidRPr="000A298C" w:rsidRDefault="00DC5ADB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65570027"/>
            <w:r w:rsidRPr="00DC5ADB">
              <w:rPr>
                <w:rFonts w:ascii="Arial" w:hAnsi="Arial" w:cs="Arial"/>
                <w:b/>
                <w:sz w:val="20"/>
                <w:szCs w:val="20"/>
              </w:rPr>
              <w:t xml:space="preserve">PD – </w:t>
            </w:r>
            <w:bookmarkStart w:id="1" w:name="_Hlk65766751"/>
            <w:r w:rsidRPr="00DC5ADB">
              <w:rPr>
                <w:rFonts w:ascii="Arial" w:hAnsi="Arial" w:cs="Arial"/>
                <w:b/>
                <w:sz w:val="20"/>
                <w:szCs w:val="20"/>
              </w:rPr>
              <w:t>Suchá retenční nádrž N3, PC HC2A</w:t>
            </w:r>
            <w:r w:rsidR="002E7C4A">
              <w:rPr>
                <w:rFonts w:ascii="Arial" w:hAnsi="Arial" w:cs="Arial"/>
                <w:b/>
                <w:sz w:val="20"/>
                <w:szCs w:val="20"/>
              </w:rPr>
              <w:t>-R</w:t>
            </w:r>
            <w:r w:rsidRPr="00DC5ADB">
              <w:rPr>
                <w:rFonts w:ascii="Arial" w:hAnsi="Arial" w:cs="Arial"/>
                <w:b/>
                <w:sz w:val="20"/>
                <w:szCs w:val="20"/>
              </w:rPr>
              <w:t xml:space="preserve"> a HC2B</w:t>
            </w:r>
            <w:r w:rsidR="002E7C4A">
              <w:rPr>
                <w:rFonts w:ascii="Arial" w:hAnsi="Arial" w:cs="Arial"/>
                <w:b/>
                <w:sz w:val="20"/>
                <w:szCs w:val="20"/>
              </w:rPr>
              <w:t>-R,</w:t>
            </w:r>
            <w:r w:rsidRPr="00DC5ADB">
              <w:rPr>
                <w:rFonts w:ascii="Arial" w:hAnsi="Arial" w:cs="Arial"/>
                <w:b/>
                <w:sz w:val="20"/>
                <w:szCs w:val="20"/>
              </w:rPr>
              <w:t xml:space="preserve"> rigol RG1 a interakční prvek IP16 </w:t>
            </w:r>
            <w:bookmarkEnd w:id="1"/>
            <w:r w:rsidRPr="00DC5ADB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spellStart"/>
            <w:r w:rsidRPr="00DC5ADB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C5ADB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DC5ADB">
              <w:rPr>
                <w:rFonts w:ascii="Arial" w:hAnsi="Arial" w:cs="Arial"/>
                <w:b/>
                <w:sz w:val="20"/>
                <w:szCs w:val="20"/>
              </w:rPr>
              <w:t>Babolky</w:t>
            </w:r>
            <w:bookmarkEnd w:id="0"/>
            <w:proofErr w:type="spellEnd"/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348ED4C9" w:rsidR="00F356E3" w:rsidRPr="000A298C" w:rsidRDefault="00DC5ADB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C5ADB">
              <w:rPr>
                <w:rFonts w:ascii="Arial" w:hAnsi="Arial"/>
                <w:sz w:val="20"/>
                <w:szCs w:val="20"/>
              </w:rPr>
              <w:t>SP1558/2021-523101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8F8637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D086E3B" w14:textId="77777777" w:rsidR="00FD3906" w:rsidRDefault="00FD3906" w:rsidP="00FD390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77991FF" w14:textId="77777777" w:rsidR="00FD3906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2DE29ED5" w14:textId="77777777" w:rsidR="00FD3906" w:rsidRPr="003D1CCC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14:paraId="69F417E2" w14:textId="77777777" w:rsidR="00FD3906" w:rsidRDefault="00FD3906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 w:rsidR="00E46864" w:rsidRPr="00A740FA">
        <w:rPr>
          <w:rFonts w:ascii="Arial" w:hAnsi="Arial" w:cs="Arial"/>
          <w:b/>
          <w:sz w:val="20"/>
          <w:szCs w:val="20"/>
          <w:u w:val="single"/>
        </w:rPr>
        <w:t>Projektová činnost ve výstavbě</w:t>
      </w:r>
    </w:p>
    <w:p w14:paraId="54453661" w14:textId="77777777" w:rsidR="00724810" w:rsidRDefault="00724810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7E441C0C" w14:textId="77777777" w:rsidR="00724810" w:rsidRDefault="00724810" w:rsidP="0072481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5F4FF62" w14:textId="77777777" w:rsidR="00724810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72F6125D" w14:textId="77777777" w:rsidR="00724810" w:rsidRPr="003D1CCC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14:paraId="652B69BA" w14:textId="77777777" w:rsidR="00724810" w:rsidRPr="00A740FA" w:rsidRDefault="00724810" w:rsidP="0072481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>
        <w:rPr>
          <w:rFonts w:ascii="Arial" w:hAnsi="Arial" w:cs="Arial"/>
          <w:b/>
          <w:sz w:val="20"/>
          <w:szCs w:val="20"/>
          <w:u w:val="single"/>
        </w:rPr>
        <w:t>Geologické práce</w:t>
      </w:r>
    </w:p>
    <w:p w14:paraId="4D83ECCC" w14:textId="3457E584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7F9271D9" w14:textId="77777777" w:rsidR="00EF1E88" w:rsidRPr="007B127D" w:rsidRDefault="00EF1E88" w:rsidP="00EF1E88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02681ED" w14:textId="77777777" w:rsidR="00EF1E88" w:rsidRPr="007B127D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5330BF" w14:textId="77777777" w:rsidR="00EF1E88" w:rsidRPr="007B127D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Jméno osoby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zabezpečující odbornou způsobilost: ……………</w:t>
      </w:r>
    </w:p>
    <w:p w14:paraId="2281EC73" w14:textId="77777777" w:rsidR="00EF1E88" w:rsidRPr="000909BD" w:rsidRDefault="00EF1E88" w:rsidP="00EF1E88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0909B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0909BD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Projektování ÚSES</w:t>
      </w:r>
      <w:r w:rsidRPr="000909B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(Územních systémů ekologické stability) / </w:t>
      </w: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</w:t>
      </w:r>
      <w:r w:rsidRPr="000909B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ahradní a krajinářské úpravy</w:t>
      </w:r>
    </w:p>
    <w:p w14:paraId="6D58C22E" w14:textId="77777777" w:rsidR="00EF1E88" w:rsidRPr="007B127D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011E46B7" w14:textId="77777777" w:rsidR="00EF1E88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2B0CC648" w14:textId="241F7D04" w:rsidR="00EF1E88" w:rsidRDefault="00EF1E88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34F67F50" w14:textId="77777777" w:rsidR="00EF1E88" w:rsidRPr="007B127D" w:rsidRDefault="00EF1E88" w:rsidP="00EF1E88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6F7EEEF6" w14:textId="77777777" w:rsidR="00EF1E88" w:rsidRPr="007B127D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73A23778" w14:textId="77777777" w:rsidR="00EF1E88" w:rsidRPr="007B127D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Jméno osoby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zabezpečující odbornou způsobilost: ……………</w:t>
      </w:r>
    </w:p>
    <w:p w14:paraId="3136EA36" w14:textId="77777777" w:rsidR="00EF1E88" w:rsidRPr="000909BD" w:rsidRDefault="00EF1E88" w:rsidP="00EF1E88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0909B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Geotechnika/Inženýrská geologie</w:t>
      </w:r>
    </w:p>
    <w:p w14:paraId="22C3D796" w14:textId="77777777" w:rsidR="00EF1E88" w:rsidRPr="007B127D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4E325149" w14:textId="77777777" w:rsidR="00EF1E88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7B653568" w14:textId="77777777" w:rsidR="00EF1E88" w:rsidRDefault="00EF1E88" w:rsidP="00EF1E8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70BD985" w14:textId="77777777" w:rsidR="00EF1E88" w:rsidRPr="00A740FA" w:rsidRDefault="00EF1E88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9201AFC" w14:textId="77777777" w:rsidR="00FD3906" w:rsidRPr="00A740FA" w:rsidRDefault="00FD3906" w:rsidP="00FD390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70669505"/>
      <w:r w:rsidRPr="00A740FA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FB81D53" w14:textId="77777777"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549C296" w14:textId="77777777"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14:paraId="49BAA844" w14:textId="57C82C11" w:rsidR="00FD3906" w:rsidRDefault="00FD3906" w:rsidP="00FD3906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A740FA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Stavby vodního hospodářství a krajinného inženýrství / Vodohospodářské stavby</w:t>
      </w:r>
    </w:p>
    <w:p w14:paraId="18D62640" w14:textId="77777777"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6A862E27" w14:textId="77777777"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bookmarkStart w:id="3" w:name="_Hlk65492670"/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="00724810"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poddodavatel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bookmarkEnd w:id="3"/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bookmarkEnd w:id="2"/>
    <w:p w14:paraId="38A58441" w14:textId="74BED974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8A92EF3" w14:textId="6D7B0B33" w:rsidR="00EF1E88" w:rsidRDefault="00EF1E88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24698516" w14:textId="77777777" w:rsidR="00EF1E88" w:rsidRDefault="00EF1E88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AFC4BC8" w14:textId="77777777" w:rsidR="00553746" w:rsidRDefault="00553746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4E78C61" w14:textId="77777777" w:rsidR="008C0B31" w:rsidRPr="00A740FA" w:rsidRDefault="008C0B31" w:rsidP="008C0B31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lastRenderedPageBreak/>
        <w:t>který je odborně způsobilý nebo disponuje osobou, jejímž prostřednictvím odbornou způsobilost zabezpečuje</w:t>
      </w:r>
    </w:p>
    <w:p w14:paraId="420117D1" w14:textId="77777777" w:rsidR="008C0B31" w:rsidRPr="00A740FA" w:rsidRDefault="008C0B31" w:rsidP="008C0B3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3EFB77B4" w14:textId="77777777" w:rsidR="008C0B31" w:rsidRPr="00A740FA" w:rsidRDefault="008C0B31" w:rsidP="008C0B3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14:paraId="502C18DE" w14:textId="49C21D61" w:rsidR="008C0B31" w:rsidRDefault="008C0B31" w:rsidP="008C0B31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4E3D0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Dopravní stavby</w:t>
      </w:r>
    </w:p>
    <w:p w14:paraId="46C2ECBE" w14:textId="77777777" w:rsidR="008C0B31" w:rsidRPr="007B127D" w:rsidRDefault="008C0B31" w:rsidP="008C0B3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3F0104AC" w14:textId="36EDFF2F" w:rsidR="008C0B31" w:rsidRDefault="008C0B31" w:rsidP="008C0B3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61E4BD06" w14:textId="77777777" w:rsidR="008C5DD9" w:rsidRDefault="008C5DD9" w:rsidP="008C5DD9">
      <w:pPr>
        <w:ind w:left="720"/>
        <w:contextualSpacing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63638BF5" w14:textId="41E7A41D" w:rsidR="004E3D01" w:rsidRPr="008C5DD9" w:rsidRDefault="004E3D01" w:rsidP="008C5DD9">
      <w:pPr>
        <w:ind w:left="720"/>
        <w:contextualSpacing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>Pozn. Odbornou způsobilost pro obor dopravní stavby dodavatel dokládá pouze v případě, že osoba, kterou prokazuje zabezpečení odborné způsobilosti v oboru stavby vodního hospodářství a krajinného inženýrství (vodohospodářské stavby) má pouze specializaci</w:t>
      </w:r>
      <w:r w:rsid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v rozsahu </w:t>
      </w:r>
      <w:r w:rsidR="008C5DD9" w:rsidRP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>TV01, SV01</w:t>
      </w:r>
      <w:r w:rsid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>.</w:t>
      </w:r>
      <w:r w:rsidRPr="008C5DD9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</w:p>
    <w:p w14:paraId="50F5991E" w14:textId="77777777" w:rsidR="008C0B31" w:rsidRPr="007B127D" w:rsidRDefault="008C0B31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13D0D3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7777777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4.2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AAE9A70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Pr="001E054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E054F">
        <w:rPr>
          <w:rFonts w:ascii="Arial" w:hAnsi="Arial" w:cs="Arial"/>
          <w:b/>
          <w:sz w:val="20"/>
          <w:szCs w:val="20"/>
        </w:rPr>
        <w:t>Prohlašuji tímto čestně, že výše uvedený dodavatel</w:t>
      </w:r>
      <w:r>
        <w:rPr>
          <w:rFonts w:ascii="Arial" w:hAnsi="Arial" w:cs="Arial"/>
          <w:b/>
          <w:sz w:val="20"/>
          <w:szCs w:val="20"/>
        </w:rPr>
        <w:t xml:space="preserve"> splňuje technickou kvalifikaci:</w:t>
      </w:r>
    </w:p>
    <w:p w14:paraId="1767C768" w14:textId="77777777" w:rsidR="00FD3906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0359990E" w14:textId="24B8B624" w:rsidR="00FD3906" w:rsidRPr="003E2692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  <w:r w:rsidRPr="003E2692">
        <w:rPr>
          <w:rFonts w:ascii="Arial" w:hAnsi="Arial" w:cs="Arial"/>
          <w:sz w:val="20"/>
          <w:szCs w:val="20"/>
        </w:rPr>
        <w:t xml:space="preserve">Seznam </w:t>
      </w:r>
      <w:r w:rsidR="00497F35">
        <w:rPr>
          <w:rFonts w:ascii="Arial" w:hAnsi="Arial" w:cs="Arial"/>
          <w:sz w:val="20"/>
          <w:szCs w:val="20"/>
        </w:rPr>
        <w:t>významných služeb</w:t>
      </w:r>
      <w:r>
        <w:rPr>
          <w:rFonts w:ascii="Arial" w:hAnsi="Arial" w:cs="Arial"/>
          <w:sz w:val="20"/>
          <w:szCs w:val="20"/>
        </w:rPr>
        <w:t xml:space="preserve"> poskytnutých za poslední</w:t>
      </w:r>
      <w:r w:rsidR="00293067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 xml:space="preserve"> </w:t>
      </w:r>
      <w:r w:rsidR="00293067">
        <w:rPr>
          <w:rFonts w:ascii="Arial" w:hAnsi="Arial" w:cs="Arial"/>
          <w:sz w:val="20"/>
          <w:szCs w:val="20"/>
        </w:rPr>
        <w:t>5 let</w:t>
      </w:r>
      <w:r>
        <w:rPr>
          <w:rFonts w:ascii="Arial" w:hAnsi="Arial" w:cs="Arial"/>
          <w:sz w:val="20"/>
          <w:szCs w:val="20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FD3906" w:rsidRPr="003E2692" w14:paraId="003ABDDF" w14:textId="77777777" w:rsidTr="000A298C">
        <w:trPr>
          <w:trHeight w:val="113"/>
        </w:trPr>
        <w:tc>
          <w:tcPr>
            <w:tcW w:w="2972" w:type="dxa"/>
          </w:tcPr>
          <w:p w14:paraId="1F517160" w14:textId="77777777" w:rsidR="00FD3906" w:rsidRPr="003E2692" w:rsidRDefault="00FD3906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_Hlk70669871"/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 w:rsidR="006552B5"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6088" w:type="dxa"/>
          </w:tcPr>
          <w:p w14:paraId="127727B3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14:paraId="2B823AF7" w14:textId="77777777" w:rsidTr="000A298C">
        <w:trPr>
          <w:trHeight w:val="413"/>
        </w:trPr>
        <w:tc>
          <w:tcPr>
            <w:tcW w:w="2972" w:type="dxa"/>
          </w:tcPr>
          <w:p w14:paraId="6892BE32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088" w:type="dxa"/>
          </w:tcPr>
          <w:p w14:paraId="6097681E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14:paraId="33682E43" w14:textId="77777777" w:rsidTr="000A298C">
        <w:trPr>
          <w:trHeight w:val="113"/>
        </w:trPr>
        <w:tc>
          <w:tcPr>
            <w:tcW w:w="2972" w:type="dxa"/>
          </w:tcPr>
          <w:p w14:paraId="3E1CD712" w14:textId="77777777" w:rsidR="00FD3906" w:rsidRPr="003E2692" w:rsidRDefault="00DD36A1" w:rsidP="00DD36A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</w:t>
            </w:r>
            <w:r w:rsidR="006552B5">
              <w:rPr>
                <w:rFonts w:ascii="Arial" w:hAnsi="Arial" w:cs="Arial"/>
                <w:color w:val="000000"/>
                <w:sz w:val="18"/>
                <w:szCs w:val="18"/>
              </w:rPr>
              <w:t>okončení služby</w:t>
            </w:r>
            <w:r w:rsidR="00FD3906"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088" w:type="dxa"/>
          </w:tcPr>
          <w:p w14:paraId="73738FFF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14:paraId="408C070F" w14:textId="77777777" w:rsidTr="000A298C">
        <w:trPr>
          <w:trHeight w:val="113"/>
        </w:trPr>
        <w:tc>
          <w:tcPr>
            <w:tcW w:w="2972" w:type="dxa"/>
          </w:tcPr>
          <w:p w14:paraId="3EC3874C" w14:textId="77777777" w:rsidR="00FD3906" w:rsidRPr="003E2692" w:rsidRDefault="00FD3906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 w:rsidR="006552B5"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6088" w:type="dxa"/>
          </w:tcPr>
          <w:p w14:paraId="6E2A48F8" w14:textId="77777777" w:rsidR="00FD3906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3E548B" w14:textId="77777777" w:rsidR="00134401" w:rsidRDefault="00134401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3E3B7A" w14:textId="77777777" w:rsidR="00134401" w:rsidRDefault="00134401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Součástí realizované služby bylo vypracování projektové dokumentace such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retenční nádrže</w:t>
            </w:r>
            <w:r w:rsidR="007A2D6A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A2D6A">
              <w:rPr>
                <w:rFonts w:ascii="Arial" w:hAnsi="Arial" w:cs="Arial"/>
                <w:color w:val="000000"/>
                <w:sz w:val="18"/>
                <w:szCs w:val="18"/>
              </w:rPr>
              <w:t xml:space="preserve">vodní nádrže*, 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>rybníku</w:t>
            </w:r>
            <w:r w:rsidR="007A2D6A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 xml:space="preserve"> nebo poldru</w:t>
            </w:r>
            <w:r w:rsidR="007A2D6A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  <w:r w:rsidR="00747375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77C8F23" w14:textId="77777777" w:rsidR="00134401" w:rsidRPr="003E2692" w:rsidRDefault="00134401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D3906" w:rsidRPr="003E2692" w14:paraId="6A179935" w14:textId="77777777" w:rsidTr="000A298C">
        <w:trPr>
          <w:trHeight w:val="113"/>
        </w:trPr>
        <w:tc>
          <w:tcPr>
            <w:tcW w:w="2972" w:type="dxa"/>
          </w:tcPr>
          <w:p w14:paraId="56F7A004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6088" w:type="dxa"/>
          </w:tcPr>
          <w:p w14:paraId="74C2A3EC" w14:textId="77777777" w:rsidR="00FD3906" w:rsidRPr="003E2692" w:rsidRDefault="00FD3906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552B5" w:rsidRPr="003E2692" w14:paraId="4A516AAB" w14:textId="77777777" w:rsidTr="000A298C">
        <w:trPr>
          <w:trHeight w:val="594"/>
        </w:trPr>
        <w:tc>
          <w:tcPr>
            <w:tcW w:w="2972" w:type="dxa"/>
          </w:tcPr>
          <w:p w14:paraId="265D657D" w14:textId="77777777" w:rsidR="006552B5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680B4114" w14:textId="77777777" w:rsidR="006552B5" w:rsidRPr="003E2692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088" w:type="dxa"/>
          </w:tcPr>
          <w:p w14:paraId="12CC7FD9" w14:textId="77777777" w:rsidR="006552B5" w:rsidRPr="003E2692" w:rsidRDefault="006552B5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552B5" w:rsidRPr="003E2692" w14:paraId="50A919D6" w14:textId="77777777" w:rsidTr="000A298C">
        <w:trPr>
          <w:trHeight w:val="113"/>
        </w:trPr>
        <w:tc>
          <w:tcPr>
            <w:tcW w:w="2972" w:type="dxa"/>
          </w:tcPr>
          <w:p w14:paraId="3075FCDC" w14:textId="77777777" w:rsidR="006552B5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39725C7D" w14:textId="77777777" w:rsidR="006552B5" w:rsidRDefault="006552B5" w:rsidP="006552B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7352F5B5" w14:textId="77777777" w:rsidR="006552B5" w:rsidRPr="003E2692" w:rsidRDefault="006552B5" w:rsidP="00AE45A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bookmarkEnd w:id="4"/>
    </w:tbl>
    <w:p w14:paraId="025114F7" w14:textId="77777777" w:rsidR="00FD3906" w:rsidRPr="003E2692" w:rsidRDefault="00FD3906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88"/>
      </w:tblGrid>
      <w:tr w:rsidR="00293067" w:rsidRPr="003E2692" w14:paraId="7D4608D9" w14:textId="77777777" w:rsidTr="00860348">
        <w:trPr>
          <w:trHeight w:val="113"/>
        </w:trPr>
        <w:tc>
          <w:tcPr>
            <w:tcW w:w="2972" w:type="dxa"/>
          </w:tcPr>
          <w:p w14:paraId="116076EB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6088" w:type="dxa"/>
          </w:tcPr>
          <w:p w14:paraId="3CBEC2DA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48452936" w14:textId="77777777" w:rsidTr="00860348">
        <w:trPr>
          <w:trHeight w:val="413"/>
        </w:trPr>
        <w:tc>
          <w:tcPr>
            <w:tcW w:w="2972" w:type="dxa"/>
          </w:tcPr>
          <w:p w14:paraId="02CE5D01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088" w:type="dxa"/>
          </w:tcPr>
          <w:p w14:paraId="41D29FB1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333D6829" w14:textId="77777777" w:rsidTr="00860348">
        <w:trPr>
          <w:trHeight w:val="113"/>
        </w:trPr>
        <w:tc>
          <w:tcPr>
            <w:tcW w:w="2972" w:type="dxa"/>
          </w:tcPr>
          <w:p w14:paraId="204ADA48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088" w:type="dxa"/>
          </w:tcPr>
          <w:p w14:paraId="72A4B194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64838D96" w14:textId="77777777" w:rsidTr="00860348">
        <w:trPr>
          <w:trHeight w:val="113"/>
        </w:trPr>
        <w:tc>
          <w:tcPr>
            <w:tcW w:w="2972" w:type="dxa"/>
          </w:tcPr>
          <w:p w14:paraId="55D1CE3A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6088" w:type="dxa"/>
          </w:tcPr>
          <w:p w14:paraId="6CE15F09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07BF8D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4C51A0" w14:textId="63500D12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Součástí realizované služby bylo vypracování projektové dokumentace </w:t>
            </w:r>
            <w:r w:rsidR="00536988">
              <w:rPr>
                <w:rFonts w:ascii="Arial" w:hAnsi="Arial" w:cs="Arial"/>
                <w:color w:val="000000"/>
                <w:sz w:val="18"/>
                <w:szCs w:val="18"/>
              </w:rPr>
              <w:t>komunikace s asfaltobetonovým povrchem.</w:t>
            </w:r>
          </w:p>
          <w:p w14:paraId="03E432F5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0EB3675A" w14:textId="77777777" w:rsidTr="00860348">
        <w:trPr>
          <w:trHeight w:val="113"/>
        </w:trPr>
        <w:tc>
          <w:tcPr>
            <w:tcW w:w="2972" w:type="dxa"/>
          </w:tcPr>
          <w:p w14:paraId="25DB9041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6088" w:type="dxa"/>
          </w:tcPr>
          <w:p w14:paraId="7339E281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2A6B2B92" w14:textId="77777777" w:rsidTr="00860348">
        <w:trPr>
          <w:trHeight w:val="594"/>
        </w:trPr>
        <w:tc>
          <w:tcPr>
            <w:tcW w:w="2972" w:type="dxa"/>
          </w:tcPr>
          <w:p w14:paraId="13909E2C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2E10B37C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088" w:type="dxa"/>
          </w:tcPr>
          <w:p w14:paraId="51C26A0C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93067" w:rsidRPr="003E2692" w14:paraId="712840AE" w14:textId="77777777" w:rsidTr="00860348">
        <w:trPr>
          <w:trHeight w:val="113"/>
        </w:trPr>
        <w:tc>
          <w:tcPr>
            <w:tcW w:w="2972" w:type="dxa"/>
          </w:tcPr>
          <w:p w14:paraId="6C735861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20126100" w14:textId="77777777" w:rsidR="00293067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088" w:type="dxa"/>
          </w:tcPr>
          <w:p w14:paraId="7C1FF5DE" w14:textId="77777777" w:rsidR="00293067" w:rsidRPr="003E2692" w:rsidRDefault="00293067" w:rsidP="0086034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9E029F" w14:textId="77777777" w:rsidR="006552B5" w:rsidRPr="003E2692" w:rsidRDefault="006552B5" w:rsidP="006552B5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77D7851F" w14:textId="77777777" w:rsidR="00085C75" w:rsidRPr="00F356E3" w:rsidRDefault="00085C75" w:rsidP="00085C75">
      <w:pPr>
        <w:pStyle w:val="Odstavecseseznamem"/>
        <w:tabs>
          <w:tab w:val="left" w:pos="1211"/>
        </w:tabs>
        <w:spacing w:after="120" w:line="24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14:paraId="221AF4AB" w14:textId="77777777"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90814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356E8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295C8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FCFE238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352627C8" w14:textId="77777777" w:rsidR="007A2D6A" w:rsidRPr="00171E34" w:rsidRDefault="007A2D6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  <w:r w:rsidRPr="00171E34">
        <w:rPr>
          <w:rFonts w:ascii="Arial" w:eastAsia="Calibri" w:hAnsi="Arial" w:cs="Arial"/>
          <w:i/>
          <w:iCs/>
          <w:sz w:val="20"/>
          <w:szCs w:val="20"/>
        </w:rPr>
        <w:t>pozn. * nehodící se škrtněte</w:t>
      </w:r>
    </w:p>
    <w:sectPr w:rsidR="007A2D6A" w:rsidRP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346F4" w14:textId="77777777" w:rsidR="00536A7A" w:rsidRDefault="00536A7A" w:rsidP="008E4AD5">
      <w:r>
        <w:separator/>
      </w:r>
    </w:p>
  </w:endnote>
  <w:endnote w:type="continuationSeparator" w:id="0">
    <w:p w14:paraId="403D8DF0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0E84B" w14:textId="77777777" w:rsidR="00536A7A" w:rsidRDefault="00536A7A" w:rsidP="008E4AD5">
      <w:r>
        <w:separator/>
      </w:r>
    </w:p>
  </w:footnote>
  <w:footnote w:type="continuationSeparator" w:id="0">
    <w:p w14:paraId="64FC4987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25082" w14:textId="77777777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>Příloha č. 4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5C75"/>
    <w:rsid w:val="000909BD"/>
    <w:rsid w:val="00095327"/>
    <w:rsid w:val="000953A5"/>
    <w:rsid w:val="000A1B83"/>
    <w:rsid w:val="000A1FC5"/>
    <w:rsid w:val="000A298C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A8B"/>
    <w:rsid w:val="003670FD"/>
    <w:rsid w:val="0037294D"/>
    <w:rsid w:val="003758D0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88"/>
    <w:rsid w:val="00536A7A"/>
    <w:rsid w:val="00537672"/>
    <w:rsid w:val="00542DD1"/>
    <w:rsid w:val="0054544B"/>
    <w:rsid w:val="005500B1"/>
    <w:rsid w:val="00553746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810"/>
    <w:rsid w:val="00724BC3"/>
    <w:rsid w:val="00732928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D36A1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390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306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887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9</cp:revision>
  <cp:lastPrinted>2017-09-04T08:10:00Z</cp:lastPrinted>
  <dcterms:created xsi:type="dcterms:W3CDTF">2021-03-01T10:55:00Z</dcterms:created>
  <dcterms:modified xsi:type="dcterms:W3CDTF">2021-05-05T10:54:00Z</dcterms:modified>
</cp:coreProperties>
</file>